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08" w:rsidRDefault="00856DE5" w:rsidP="00856DE5">
      <w:pPr>
        <w:jc w:val="center"/>
        <w:rPr>
          <w:b/>
          <w:sz w:val="36"/>
          <w:szCs w:val="36"/>
        </w:rPr>
      </w:pPr>
      <w:r w:rsidRPr="00856DE5">
        <w:rPr>
          <w:b/>
          <w:sz w:val="36"/>
          <w:szCs w:val="36"/>
        </w:rPr>
        <w:t>LISTA UCZESTNIKÓW NOCY BIBLIOTEK</w:t>
      </w:r>
      <w:r>
        <w:rPr>
          <w:b/>
          <w:sz w:val="36"/>
          <w:szCs w:val="36"/>
        </w:rPr>
        <w:t xml:space="preserve"> - 4.10.2019</w:t>
      </w:r>
    </w:p>
    <w:tbl>
      <w:tblPr>
        <w:tblStyle w:val="Tabela-Siatka"/>
        <w:tblW w:w="9603" w:type="dxa"/>
        <w:tblLook w:val="04A0"/>
      </w:tblPr>
      <w:tblGrid>
        <w:gridCol w:w="938"/>
        <w:gridCol w:w="5464"/>
        <w:gridCol w:w="3201"/>
      </w:tblGrid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</w:t>
            </w: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Telefon</w:t>
            </w: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56DE5" w:rsidTr="00856DE5">
        <w:trPr>
          <w:trHeight w:val="448"/>
        </w:trPr>
        <w:tc>
          <w:tcPr>
            <w:tcW w:w="938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5464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</w:tcPr>
          <w:p w:rsidR="00856DE5" w:rsidRDefault="00856DE5" w:rsidP="00856DE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56DE5" w:rsidRPr="00856DE5" w:rsidRDefault="00856DE5" w:rsidP="00856DE5">
      <w:pPr>
        <w:jc w:val="center"/>
        <w:rPr>
          <w:b/>
          <w:sz w:val="36"/>
          <w:szCs w:val="36"/>
        </w:rPr>
      </w:pPr>
    </w:p>
    <w:sectPr w:rsidR="00856DE5" w:rsidRPr="00856DE5" w:rsidSect="008B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DE5"/>
    <w:rsid w:val="003411F5"/>
    <w:rsid w:val="00856DE5"/>
    <w:rsid w:val="008B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2019-09-12T12:21:00Z</dcterms:created>
  <dcterms:modified xsi:type="dcterms:W3CDTF">2019-09-12T12:24:00Z</dcterms:modified>
</cp:coreProperties>
</file>